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67C" w:rsidRDefault="0009767C" w:rsidP="0009767C">
      <w:pPr>
        <w:jc w:val="center"/>
        <w:rPr>
          <w:rFonts w:cs="Times New Roman"/>
          <w:b/>
          <w:noProof/>
          <w:color w:val="222222"/>
          <w:sz w:val="32"/>
          <w:szCs w:val="32"/>
          <w:lang w:val="es-ES"/>
        </w:rPr>
      </w:pPr>
      <w:r>
        <w:rPr>
          <w:rFonts w:cs="Times New Roman"/>
          <w:b/>
          <w:noProof/>
          <w:color w:val="222222"/>
          <w:sz w:val="32"/>
          <w:szCs w:val="32"/>
          <w:lang w:eastAsia="it-IT"/>
        </w:rPr>
        <w:drawing>
          <wp:anchor distT="0" distB="0" distL="114300" distR="114300" simplePos="0" relativeHeight="251659264" behindDoc="1" locked="0" layoutInCell="1" allowOverlap="1">
            <wp:simplePos x="0" y="0"/>
            <wp:positionH relativeFrom="column">
              <wp:posOffset>2189480</wp:posOffset>
            </wp:positionH>
            <wp:positionV relativeFrom="paragraph">
              <wp:posOffset>-603250</wp:posOffset>
            </wp:positionV>
            <wp:extent cx="1306830" cy="1226820"/>
            <wp:effectExtent l="19050" t="0" r="7620" b="0"/>
            <wp:wrapTight wrapText="bothSides">
              <wp:wrapPolygon edited="0">
                <wp:start x="-315" y="0"/>
                <wp:lineTo x="-315" y="21130"/>
                <wp:lineTo x="21726" y="21130"/>
                <wp:lineTo x="21726" y="0"/>
                <wp:lineTo x="-315" y="0"/>
              </wp:wrapPolygon>
            </wp:wrapTight>
            <wp:docPr id="7" name="Immagine 1" descr="C:\Users\XXX\Documents\CORSO SPIRITUALITA 2014\Logo I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XX\Documents\CORSO SPIRITUALITA 2014\Logo ISA.jpg"/>
                    <pic:cNvPicPr>
                      <a:picLocks noChangeAspect="1" noChangeArrowheads="1"/>
                    </pic:cNvPicPr>
                  </pic:nvPicPr>
                  <pic:blipFill>
                    <a:blip r:embed="rId5" cstate="print"/>
                    <a:srcRect/>
                    <a:stretch>
                      <a:fillRect/>
                    </a:stretch>
                  </pic:blipFill>
                  <pic:spPr bwMode="auto">
                    <a:xfrm>
                      <a:off x="0" y="0"/>
                      <a:ext cx="1306830" cy="1226820"/>
                    </a:xfrm>
                    <a:prstGeom prst="rect">
                      <a:avLst/>
                    </a:prstGeom>
                    <a:noFill/>
                    <a:ln w="9525">
                      <a:noFill/>
                      <a:miter lim="800000"/>
                      <a:headEnd/>
                      <a:tailEnd/>
                    </a:ln>
                  </pic:spPr>
                </pic:pic>
              </a:graphicData>
            </a:graphic>
          </wp:anchor>
        </w:drawing>
      </w:r>
    </w:p>
    <w:p w:rsidR="0009767C" w:rsidRDefault="0009767C" w:rsidP="0009767C">
      <w:pPr>
        <w:jc w:val="center"/>
        <w:rPr>
          <w:rFonts w:cs="Times New Roman"/>
          <w:b/>
          <w:noProof/>
          <w:color w:val="222222"/>
          <w:sz w:val="32"/>
          <w:szCs w:val="32"/>
          <w:lang w:val="es-ES"/>
        </w:rPr>
      </w:pPr>
    </w:p>
    <w:p w:rsidR="0009767C" w:rsidRDefault="0009767C" w:rsidP="0009767C">
      <w:pPr>
        <w:jc w:val="center"/>
        <w:rPr>
          <w:rFonts w:cs="Times New Roman"/>
          <w:b/>
          <w:noProof/>
          <w:color w:val="222222"/>
          <w:sz w:val="32"/>
          <w:szCs w:val="32"/>
          <w:lang w:val="es-ES"/>
        </w:rPr>
      </w:pPr>
    </w:p>
    <w:p w:rsidR="0009767C" w:rsidRPr="0018580B" w:rsidRDefault="0018580B" w:rsidP="0009767C">
      <w:pPr>
        <w:jc w:val="center"/>
        <w:rPr>
          <w:rFonts w:cs="Times New Roman"/>
          <w:b/>
          <w:noProof/>
          <w:color w:val="FF0000"/>
          <w:sz w:val="32"/>
          <w:szCs w:val="32"/>
          <w:lang w:val="en-US"/>
        </w:rPr>
      </w:pPr>
      <w:r w:rsidRPr="0018580B">
        <w:rPr>
          <w:rFonts w:cs="Times New Roman"/>
          <w:b/>
          <w:noProof/>
          <w:color w:val="FF0000"/>
          <w:sz w:val="32"/>
          <w:szCs w:val="32"/>
          <w:lang w:val="en-US"/>
        </w:rPr>
        <w:t>HOLY ROSARY</w:t>
      </w:r>
    </w:p>
    <w:p w:rsidR="0009767C" w:rsidRDefault="0018580B" w:rsidP="0009767C">
      <w:pPr>
        <w:jc w:val="center"/>
        <w:rPr>
          <w:rFonts w:cs="Times New Roman"/>
          <w:b/>
          <w:noProof/>
          <w:color w:val="FF0000"/>
          <w:sz w:val="32"/>
          <w:szCs w:val="32"/>
          <w:lang w:val="en-US"/>
        </w:rPr>
      </w:pPr>
      <w:r w:rsidRPr="0018580B">
        <w:rPr>
          <w:rFonts w:cs="Times New Roman"/>
          <w:b/>
          <w:noProof/>
          <w:color w:val="FF0000"/>
          <w:sz w:val="32"/>
          <w:szCs w:val="32"/>
          <w:lang w:val="en-US"/>
        </w:rPr>
        <w:t>The Mysteries of Jesus the Immigrant</w:t>
      </w:r>
    </w:p>
    <w:p w:rsidR="00367CB0" w:rsidRPr="00367CB0" w:rsidRDefault="00367CB0" w:rsidP="0009767C">
      <w:pPr>
        <w:jc w:val="center"/>
        <w:rPr>
          <w:rFonts w:cs="Times New Roman"/>
          <w:b/>
          <w:noProof/>
          <w:color w:val="FF0000"/>
          <w:sz w:val="32"/>
          <w:szCs w:val="32"/>
          <w:lang w:val="en-US"/>
        </w:rPr>
      </w:pPr>
      <w:r w:rsidRPr="00367CB0">
        <w:rPr>
          <w:rFonts w:ascii="Georgia" w:hAnsi="Georgia"/>
          <w:i/>
          <w:color w:val="202020"/>
          <w:sz w:val="23"/>
          <w:szCs w:val="23"/>
          <w:shd w:val="clear" w:color="auto" w:fill="FFFFFF"/>
          <w:lang w:val="en-US"/>
        </w:rPr>
        <w:t>I am proposing these mysteries in solidarity with the millions of our brothers and sisters who live in the shadows of our society.  It is my prayer that these mysteries may be meditated upon by all, especially those undergoing great suffering. I pray that they may find solace in the hardships faced by Jesus and the Holy Family, and know that the Lord walks with them</w:t>
      </w:r>
      <w:r w:rsidRPr="00367CB0">
        <w:rPr>
          <w:rFonts w:ascii="Georgia" w:hAnsi="Georgia"/>
          <w:i/>
          <w:color w:val="202020"/>
          <w:sz w:val="23"/>
          <w:szCs w:val="23"/>
          <w:shd w:val="clear" w:color="auto" w:fill="FFFFFF"/>
          <w:lang w:val="en-US"/>
        </w:rPr>
        <w:t>.</w:t>
      </w:r>
      <w:r>
        <w:rPr>
          <w:rFonts w:ascii="Georgia" w:hAnsi="Georgia"/>
          <w:color w:val="202020"/>
          <w:sz w:val="23"/>
          <w:szCs w:val="23"/>
          <w:shd w:val="clear" w:color="auto" w:fill="FFFFFF"/>
          <w:lang w:val="en-US"/>
        </w:rPr>
        <w:t xml:space="preserve">  </w:t>
      </w:r>
      <w:r w:rsidRPr="00367CB0">
        <w:rPr>
          <w:rFonts w:ascii="Georgia" w:hAnsi="Georgia"/>
          <w:color w:val="202020"/>
          <w:sz w:val="23"/>
          <w:szCs w:val="23"/>
          <w:shd w:val="clear" w:color="auto" w:fill="FFFFFF"/>
          <w:lang w:val="en-US"/>
        </w:rPr>
        <w:t xml:space="preserve">-Br. </w:t>
      </w:r>
      <w:proofErr w:type="spellStart"/>
      <w:r w:rsidRPr="00367CB0">
        <w:rPr>
          <w:rFonts w:ascii="Georgia" w:hAnsi="Georgia"/>
          <w:color w:val="202020"/>
          <w:sz w:val="23"/>
          <w:szCs w:val="23"/>
          <w:shd w:val="clear" w:color="auto" w:fill="FFFFFF"/>
          <w:lang w:val="en-US"/>
        </w:rPr>
        <w:t>Maxime</w:t>
      </w:r>
      <w:proofErr w:type="spellEnd"/>
      <w:r w:rsidRPr="00367CB0">
        <w:rPr>
          <w:rFonts w:ascii="Georgia" w:hAnsi="Georgia"/>
          <w:color w:val="202020"/>
          <w:sz w:val="23"/>
          <w:szCs w:val="23"/>
          <w:shd w:val="clear" w:color="auto" w:fill="FFFFFF"/>
          <w:lang w:val="en-US"/>
        </w:rPr>
        <w:t xml:space="preserve"> Villeneuve, OSA</w:t>
      </w:r>
    </w:p>
    <w:p w:rsidR="0009767C" w:rsidRPr="0018580B" w:rsidRDefault="0009767C" w:rsidP="0009767C">
      <w:pPr>
        <w:jc w:val="both"/>
        <w:rPr>
          <w:rFonts w:cs="Times New Roman"/>
          <w:b/>
          <w:noProof/>
          <w:color w:val="222222"/>
          <w:sz w:val="32"/>
          <w:szCs w:val="32"/>
          <w:lang w:val="en-US"/>
        </w:rPr>
      </w:pPr>
    </w:p>
    <w:p w:rsidR="0009767C" w:rsidRPr="0018580B" w:rsidRDefault="0009767C" w:rsidP="0009767C">
      <w:pPr>
        <w:jc w:val="both"/>
        <w:rPr>
          <w:rFonts w:cs="Times New Roman"/>
          <w:b/>
          <w:noProof/>
          <w:color w:val="222222"/>
          <w:sz w:val="32"/>
          <w:szCs w:val="32"/>
          <w:lang w:val="en-US"/>
        </w:rPr>
      </w:pPr>
    </w:p>
    <w:p w:rsidR="0009767C" w:rsidRPr="00367CB0" w:rsidRDefault="0009767C" w:rsidP="0009767C">
      <w:pPr>
        <w:jc w:val="both"/>
        <w:rPr>
          <w:rFonts w:cs="Times New Roman"/>
          <w:b/>
          <w:noProof/>
          <w:color w:val="222222"/>
          <w:szCs w:val="24"/>
          <w:lang w:val="en-US"/>
        </w:rPr>
      </w:pPr>
      <w:r w:rsidRPr="0018580B">
        <w:rPr>
          <w:rFonts w:cs="Times New Roman"/>
          <w:b/>
          <w:noProof/>
          <w:color w:val="222222"/>
          <w:szCs w:val="24"/>
          <w:lang w:val="en-US"/>
        </w:rPr>
        <w:t xml:space="preserve">* </w:t>
      </w:r>
      <w:r w:rsidR="0018580B" w:rsidRPr="00367CB0">
        <w:rPr>
          <w:rFonts w:cs="Times New Roman"/>
          <w:b/>
          <w:noProof/>
          <w:color w:val="222222"/>
          <w:szCs w:val="24"/>
          <w:u w:val="single"/>
          <w:lang w:val="en-US"/>
        </w:rPr>
        <w:t>First Mystery</w:t>
      </w:r>
      <w:r w:rsidR="00D13944" w:rsidRPr="00367CB0">
        <w:rPr>
          <w:rFonts w:cs="Times New Roman"/>
          <w:b/>
          <w:noProof/>
          <w:color w:val="222222"/>
          <w:szCs w:val="24"/>
          <w:lang w:val="en-US"/>
        </w:rPr>
        <w:t xml:space="preserve">: </w:t>
      </w:r>
      <w:r w:rsidR="0018580B" w:rsidRPr="00367CB0">
        <w:rPr>
          <w:rFonts w:cs="Times New Roman"/>
          <w:color w:val="202020"/>
          <w:szCs w:val="24"/>
          <w:shd w:val="clear" w:color="auto" w:fill="FFFFFF"/>
          <w:lang w:val="en-US"/>
        </w:rPr>
        <w:t xml:space="preserve"> </w:t>
      </w:r>
      <w:r w:rsidR="0018580B" w:rsidRPr="00367CB0">
        <w:rPr>
          <w:rFonts w:cs="Times New Roman"/>
          <w:b/>
          <w:color w:val="202020"/>
          <w:szCs w:val="24"/>
          <w:shd w:val="clear" w:color="auto" w:fill="FFFFFF"/>
          <w:lang w:val="en-US"/>
        </w:rPr>
        <w:t>Mary, who is in labor, and Joseph find no room at the inn</w:t>
      </w:r>
      <w:r w:rsidR="00367CB0" w:rsidRPr="00367CB0">
        <w:rPr>
          <w:rFonts w:cs="Times New Roman"/>
          <w:b/>
          <w:color w:val="202020"/>
          <w:szCs w:val="24"/>
          <w:shd w:val="clear" w:color="auto" w:fill="FFFFFF"/>
          <w:lang w:val="en-US"/>
        </w:rPr>
        <w:t>.</w:t>
      </w:r>
    </w:p>
    <w:p w:rsidR="0009767C" w:rsidRPr="00367CB0" w:rsidRDefault="0009767C" w:rsidP="0009767C">
      <w:pPr>
        <w:jc w:val="both"/>
        <w:rPr>
          <w:rFonts w:cs="Times New Roman"/>
          <w:noProof/>
          <w:color w:val="222222"/>
          <w:szCs w:val="24"/>
          <w:lang w:val="en-US"/>
        </w:rPr>
      </w:pPr>
    </w:p>
    <w:p w:rsidR="0009767C" w:rsidRPr="00367CB0" w:rsidRDefault="0018580B" w:rsidP="0009767C">
      <w:pPr>
        <w:jc w:val="both"/>
        <w:rPr>
          <w:rFonts w:cs="Times New Roman"/>
          <w:color w:val="202020"/>
          <w:szCs w:val="24"/>
          <w:shd w:val="clear" w:color="auto" w:fill="FFFFFF"/>
          <w:lang w:val="en-US"/>
        </w:rPr>
      </w:pPr>
      <w:r w:rsidRPr="00367CB0">
        <w:rPr>
          <w:rFonts w:cs="Times New Roman"/>
          <w:noProof/>
          <w:color w:val="222222"/>
          <w:szCs w:val="24"/>
          <w:lang w:val="en-US"/>
        </w:rPr>
        <w:t>Luke</w:t>
      </w:r>
      <w:r w:rsidR="00D13944" w:rsidRPr="00367CB0">
        <w:rPr>
          <w:rFonts w:cs="Times New Roman"/>
          <w:noProof/>
          <w:color w:val="222222"/>
          <w:szCs w:val="24"/>
          <w:lang w:val="en-US"/>
        </w:rPr>
        <w:t xml:space="preserve"> 2, 7:  </w:t>
      </w:r>
      <w:r w:rsidRPr="00367CB0">
        <w:rPr>
          <w:rFonts w:cs="Times New Roman"/>
          <w:color w:val="202020"/>
          <w:szCs w:val="24"/>
          <w:shd w:val="clear" w:color="auto" w:fill="FFFFFF"/>
          <w:lang w:val="en-US"/>
        </w:rPr>
        <w:t>“And she gave birth to her firstborn son.  She wrapped him in swaddling clothes and laid him in a manger, because there was no room for them in the inn.”</w:t>
      </w:r>
    </w:p>
    <w:p w:rsidR="0018580B" w:rsidRPr="0018580B" w:rsidRDefault="0018580B" w:rsidP="0009767C">
      <w:pPr>
        <w:jc w:val="both"/>
        <w:rPr>
          <w:rFonts w:cs="Times New Roman"/>
          <w:noProof/>
          <w:color w:val="222222"/>
          <w:szCs w:val="24"/>
          <w:lang w:val="en-US"/>
        </w:rPr>
      </w:pPr>
    </w:p>
    <w:p w:rsidR="0009767C" w:rsidRPr="0018580B" w:rsidRDefault="0018580B" w:rsidP="0009767C">
      <w:pPr>
        <w:jc w:val="both"/>
        <w:rPr>
          <w:rFonts w:cs="Times New Roman"/>
          <w:noProof/>
          <w:color w:val="222222"/>
          <w:szCs w:val="24"/>
          <w:lang w:val="en-US"/>
        </w:rPr>
      </w:pPr>
      <w:r w:rsidRPr="0018580B">
        <w:rPr>
          <w:rFonts w:cs="Times New Roman"/>
          <w:i/>
          <w:noProof/>
          <w:color w:val="222222"/>
          <w:szCs w:val="24"/>
          <w:lang w:val="en-US"/>
        </w:rPr>
        <w:t>O</w:t>
      </w:r>
      <w:r>
        <w:rPr>
          <w:rFonts w:cs="Times New Roman"/>
          <w:i/>
          <w:noProof/>
          <w:color w:val="222222"/>
          <w:szCs w:val="24"/>
          <w:lang w:val="en-US"/>
        </w:rPr>
        <w:t>ur Father, Hail Mary(10x), Glory B</w:t>
      </w:r>
      <w:r w:rsidRPr="0018580B">
        <w:rPr>
          <w:rFonts w:cs="Times New Roman"/>
          <w:i/>
          <w:noProof/>
          <w:color w:val="222222"/>
          <w:szCs w:val="24"/>
          <w:lang w:val="en-US"/>
        </w:rPr>
        <w:t>e.</w:t>
      </w:r>
    </w:p>
    <w:p w:rsidR="0009767C" w:rsidRPr="0018580B" w:rsidRDefault="0009767C" w:rsidP="0009767C">
      <w:pPr>
        <w:jc w:val="both"/>
        <w:rPr>
          <w:rFonts w:cs="Times New Roman"/>
          <w:b/>
          <w:noProof/>
          <w:color w:val="222222"/>
          <w:szCs w:val="24"/>
          <w:lang w:val="en-US"/>
        </w:rPr>
      </w:pPr>
    </w:p>
    <w:p w:rsidR="0009767C" w:rsidRPr="0018580B" w:rsidRDefault="0009767C" w:rsidP="0009767C">
      <w:pPr>
        <w:jc w:val="both"/>
        <w:rPr>
          <w:rFonts w:cs="Times New Roman"/>
          <w:b/>
          <w:noProof/>
          <w:color w:val="222222"/>
          <w:szCs w:val="24"/>
          <w:lang w:val="en-US"/>
        </w:rPr>
      </w:pPr>
      <w:r w:rsidRPr="0018580B">
        <w:rPr>
          <w:rFonts w:cs="Times New Roman"/>
          <w:b/>
          <w:noProof/>
          <w:color w:val="222222"/>
          <w:szCs w:val="24"/>
          <w:lang w:val="en-US"/>
        </w:rPr>
        <w:t xml:space="preserve">* </w:t>
      </w:r>
      <w:r w:rsidR="0018580B" w:rsidRPr="0018580B">
        <w:rPr>
          <w:rFonts w:cs="Times New Roman"/>
          <w:b/>
          <w:noProof/>
          <w:color w:val="222222"/>
          <w:szCs w:val="24"/>
          <w:u w:val="single"/>
          <w:lang w:val="en-US"/>
        </w:rPr>
        <w:t>Second Mystery</w:t>
      </w:r>
      <w:r w:rsidR="00D13944" w:rsidRPr="0018580B">
        <w:rPr>
          <w:rFonts w:cs="Times New Roman"/>
          <w:b/>
          <w:noProof/>
          <w:color w:val="222222"/>
          <w:szCs w:val="24"/>
          <w:lang w:val="en-US"/>
        </w:rPr>
        <w:t xml:space="preserve">:  </w:t>
      </w:r>
      <w:r w:rsidR="0018580B" w:rsidRPr="0018580B">
        <w:rPr>
          <w:rFonts w:cs="Times New Roman"/>
          <w:b/>
          <w:noProof/>
          <w:color w:val="222222"/>
          <w:szCs w:val="24"/>
          <w:lang w:val="en-US"/>
        </w:rPr>
        <w:t>The flight from Herod’s Persecution</w:t>
      </w:r>
      <w:r w:rsidRPr="0018580B">
        <w:rPr>
          <w:rFonts w:cs="Times New Roman"/>
          <w:b/>
          <w:noProof/>
          <w:color w:val="222222"/>
          <w:szCs w:val="24"/>
          <w:lang w:val="en-US"/>
        </w:rPr>
        <w:t>.</w:t>
      </w:r>
    </w:p>
    <w:p w:rsidR="0009767C" w:rsidRPr="0018580B" w:rsidRDefault="0009767C" w:rsidP="0009767C">
      <w:pPr>
        <w:jc w:val="both"/>
        <w:rPr>
          <w:rFonts w:cs="Times New Roman"/>
          <w:noProof/>
          <w:color w:val="222222"/>
          <w:szCs w:val="24"/>
          <w:lang w:val="en-US"/>
        </w:rPr>
      </w:pPr>
    </w:p>
    <w:p w:rsidR="0009767C" w:rsidRDefault="0001199F" w:rsidP="0009767C">
      <w:pPr>
        <w:jc w:val="both"/>
        <w:rPr>
          <w:rFonts w:ascii="Georgia" w:hAnsi="Georgia"/>
          <w:color w:val="202020"/>
          <w:sz w:val="23"/>
          <w:szCs w:val="23"/>
          <w:shd w:val="clear" w:color="auto" w:fill="FFFFFF"/>
          <w:lang w:val="en-US"/>
        </w:rPr>
      </w:pPr>
      <w:r w:rsidRPr="0018580B">
        <w:rPr>
          <w:rFonts w:cs="Times New Roman"/>
          <w:noProof/>
          <w:color w:val="222222"/>
          <w:szCs w:val="24"/>
          <w:lang w:val="en-US"/>
        </w:rPr>
        <w:t>M</w:t>
      </w:r>
      <w:r w:rsidR="0018580B">
        <w:rPr>
          <w:rFonts w:cs="Times New Roman"/>
          <w:noProof/>
          <w:color w:val="222222"/>
          <w:szCs w:val="24"/>
          <w:lang w:val="en-US"/>
        </w:rPr>
        <w:t>at</w:t>
      </w:r>
      <w:r w:rsidRPr="0018580B">
        <w:rPr>
          <w:rFonts w:cs="Times New Roman"/>
          <w:noProof/>
          <w:color w:val="222222"/>
          <w:szCs w:val="24"/>
          <w:lang w:val="en-US"/>
        </w:rPr>
        <w:t>t</w:t>
      </w:r>
      <w:r w:rsidR="0018580B">
        <w:rPr>
          <w:rFonts w:cs="Times New Roman"/>
          <w:noProof/>
          <w:color w:val="222222"/>
          <w:szCs w:val="24"/>
          <w:lang w:val="en-US"/>
        </w:rPr>
        <w:t>.</w:t>
      </w:r>
      <w:r w:rsidR="00D13944" w:rsidRPr="0018580B">
        <w:rPr>
          <w:rFonts w:cs="Times New Roman"/>
          <w:noProof/>
          <w:color w:val="222222"/>
          <w:szCs w:val="24"/>
          <w:lang w:val="en-US"/>
        </w:rPr>
        <w:t xml:space="preserve">  2,13</w:t>
      </w:r>
      <w:r w:rsidR="0009767C" w:rsidRPr="0018580B">
        <w:rPr>
          <w:rFonts w:cs="Times New Roman"/>
          <w:noProof/>
          <w:color w:val="222222"/>
          <w:szCs w:val="24"/>
          <w:lang w:val="en-US"/>
        </w:rPr>
        <w:t>:</w:t>
      </w:r>
      <w:r w:rsidR="00D13944" w:rsidRPr="0018580B">
        <w:rPr>
          <w:rFonts w:cs="Times New Roman"/>
          <w:noProof/>
          <w:color w:val="222222"/>
          <w:szCs w:val="24"/>
          <w:lang w:val="en-US"/>
        </w:rPr>
        <w:t xml:space="preserve"> </w:t>
      </w:r>
      <w:r w:rsidR="0018580B" w:rsidRPr="0018580B">
        <w:rPr>
          <w:rFonts w:ascii="Georgia" w:hAnsi="Georgia"/>
          <w:color w:val="202020"/>
          <w:sz w:val="23"/>
          <w:szCs w:val="23"/>
          <w:shd w:val="clear" w:color="auto" w:fill="FFFFFF"/>
          <w:lang w:val="en-US"/>
        </w:rPr>
        <w:t>“When they had departed, behold, the angel of the Lord appeared to Joseph in a dream and said, “Rise, take the child and his mother, flee to Egypt, and stay there until I tell you. Herod is going to search for the child to destroy him.”</w:t>
      </w:r>
    </w:p>
    <w:p w:rsidR="0018580B" w:rsidRPr="0018580B" w:rsidRDefault="0018580B" w:rsidP="0009767C">
      <w:pPr>
        <w:jc w:val="both"/>
        <w:rPr>
          <w:rFonts w:cs="Times New Roman"/>
          <w:i/>
          <w:noProof/>
          <w:color w:val="222222"/>
          <w:szCs w:val="24"/>
          <w:lang w:val="en-US"/>
        </w:rPr>
      </w:pPr>
    </w:p>
    <w:p w:rsidR="0009767C" w:rsidRPr="0018580B" w:rsidRDefault="0018580B" w:rsidP="0009767C">
      <w:pPr>
        <w:jc w:val="both"/>
        <w:rPr>
          <w:rFonts w:cs="Times New Roman"/>
          <w:noProof/>
          <w:color w:val="222222"/>
          <w:szCs w:val="24"/>
          <w:lang w:val="en-US"/>
        </w:rPr>
      </w:pPr>
      <w:r>
        <w:rPr>
          <w:rFonts w:cs="Times New Roman"/>
          <w:i/>
          <w:noProof/>
          <w:color w:val="222222"/>
          <w:szCs w:val="24"/>
          <w:lang w:val="en-US"/>
        </w:rPr>
        <w:t xml:space="preserve">Our Father, </w:t>
      </w:r>
      <w:r w:rsidRPr="0018580B">
        <w:rPr>
          <w:rFonts w:cs="Times New Roman"/>
          <w:i/>
          <w:noProof/>
          <w:color w:val="222222"/>
          <w:szCs w:val="24"/>
          <w:lang w:val="en-US"/>
        </w:rPr>
        <w:t>Hail Mary</w:t>
      </w:r>
      <w:r>
        <w:rPr>
          <w:rFonts w:cs="Times New Roman"/>
          <w:i/>
          <w:noProof/>
          <w:color w:val="222222"/>
          <w:szCs w:val="24"/>
          <w:lang w:val="en-US"/>
        </w:rPr>
        <w:t xml:space="preserve"> (10x)</w:t>
      </w:r>
      <w:r w:rsidRPr="0018580B">
        <w:rPr>
          <w:rFonts w:cs="Times New Roman"/>
          <w:i/>
          <w:noProof/>
          <w:color w:val="222222"/>
          <w:szCs w:val="24"/>
          <w:lang w:val="en-US"/>
        </w:rPr>
        <w:t>, Glory be.</w:t>
      </w:r>
    </w:p>
    <w:p w:rsidR="0009767C" w:rsidRPr="0018580B" w:rsidRDefault="0009767C" w:rsidP="0009767C">
      <w:pPr>
        <w:jc w:val="both"/>
        <w:rPr>
          <w:rFonts w:cs="Times New Roman"/>
          <w:b/>
          <w:noProof/>
          <w:color w:val="222222"/>
          <w:szCs w:val="24"/>
          <w:lang w:val="en-US"/>
        </w:rPr>
      </w:pPr>
    </w:p>
    <w:p w:rsidR="0009767C" w:rsidRPr="0018580B" w:rsidRDefault="0009767C" w:rsidP="0009767C">
      <w:pPr>
        <w:jc w:val="both"/>
        <w:rPr>
          <w:rFonts w:cs="Times New Roman"/>
          <w:b/>
          <w:noProof/>
          <w:color w:val="222222"/>
          <w:szCs w:val="24"/>
          <w:lang w:val="en-US"/>
        </w:rPr>
      </w:pPr>
      <w:r w:rsidRPr="0018580B">
        <w:rPr>
          <w:rFonts w:cs="Times New Roman"/>
          <w:b/>
          <w:noProof/>
          <w:color w:val="222222"/>
          <w:szCs w:val="24"/>
          <w:lang w:val="en-US"/>
        </w:rPr>
        <w:t xml:space="preserve">* </w:t>
      </w:r>
      <w:r w:rsidR="0018580B" w:rsidRPr="0018580B">
        <w:rPr>
          <w:rFonts w:cs="Times New Roman"/>
          <w:b/>
          <w:noProof/>
          <w:color w:val="222222"/>
          <w:szCs w:val="24"/>
          <w:u w:val="single"/>
          <w:lang w:val="en-US"/>
        </w:rPr>
        <w:t>Third Mystery</w:t>
      </w:r>
      <w:r w:rsidR="0001199F" w:rsidRPr="0018580B">
        <w:rPr>
          <w:rFonts w:cs="Times New Roman"/>
          <w:b/>
          <w:noProof/>
          <w:color w:val="222222"/>
          <w:szCs w:val="24"/>
          <w:lang w:val="en-US"/>
        </w:rPr>
        <w:t xml:space="preserve">: </w:t>
      </w:r>
      <w:r w:rsidR="0018580B" w:rsidRPr="0018580B">
        <w:rPr>
          <w:rFonts w:cs="Times New Roman"/>
          <w:b/>
          <w:noProof/>
          <w:color w:val="222222"/>
          <w:szCs w:val="24"/>
          <w:lang w:val="en-US"/>
        </w:rPr>
        <w:t>The journey through the Desert</w:t>
      </w:r>
      <w:r w:rsidR="0001199F" w:rsidRPr="0018580B">
        <w:rPr>
          <w:rFonts w:cs="Times New Roman"/>
          <w:b/>
          <w:noProof/>
          <w:color w:val="222222"/>
          <w:szCs w:val="24"/>
          <w:lang w:val="en-US"/>
        </w:rPr>
        <w:t>.</w:t>
      </w:r>
    </w:p>
    <w:p w:rsidR="0009767C" w:rsidRPr="0018580B" w:rsidRDefault="0009767C" w:rsidP="0009767C">
      <w:pPr>
        <w:jc w:val="both"/>
        <w:rPr>
          <w:rFonts w:cs="Times New Roman"/>
          <w:noProof/>
          <w:color w:val="222222"/>
          <w:szCs w:val="24"/>
          <w:lang w:val="en-US"/>
        </w:rPr>
      </w:pPr>
    </w:p>
    <w:p w:rsidR="0009767C" w:rsidRPr="0018580B" w:rsidRDefault="0001199F" w:rsidP="0009767C">
      <w:pPr>
        <w:jc w:val="both"/>
        <w:rPr>
          <w:rFonts w:cs="Times New Roman"/>
          <w:noProof/>
          <w:color w:val="222222"/>
          <w:szCs w:val="24"/>
          <w:lang w:val="en-US"/>
        </w:rPr>
      </w:pPr>
      <w:r w:rsidRPr="0018580B">
        <w:rPr>
          <w:rFonts w:cs="Times New Roman"/>
          <w:noProof/>
          <w:color w:val="222222"/>
          <w:szCs w:val="24"/>
          <w:lang w:val="en-US"/>
        </w:rPr>
        <w:t>M</w:t>
      </w:r>
      <w:r w:rsidR="0018580B">
        <w:rPr>
          <w:rFonts w:cs="Times New Roman"/>
          <w:noProof/>
          <w:color w:val="222222"/>
          <w:szCs w:val="24"/>
          <w:lang w:val="en-US"/>
        </w:rPr>
        <w:t>at</w:t>
      </w:r>
      <w:r w:rsidRPr="0018580B">
        <w:rPr>
          <w:rFonts w:cs="Times New Roman"/>
          <w:noProof/>
          <w:color w:val="222222"/>
          <w:szCs w:val="24"/>
          <w:lang w:val="en-US"/>
        </w:rPr>
        <w:t>t</w:t>
      </w:r>
      <w:r w:rsidR="0018580B">
        <w:rPr>
          <w:rFonts w:cs="Times New Roman"/>
          <w:noProof/>
          <w:color w:val="222222"/>
          <w:szCs w:val="24"/>
          <w:lang w:val="en-US"/>
        </w:rPr>
        <w:t>.</w:t>
      </w:r>
      <w:r w:rsidRPr="0018580B">
        <w:rPr>
          <w:rFonts w:cs="Times New Roman"/>
          <w:noProof/>
          <w:color w:val="222222"/>
          <w:szCs w:val="24"/>
          <w:lang w:val="en-US"/>
        </w:rPr>
        <w:t xml:space="preserve"> 2,</w:t>
      </w:r>
      <w:r w:rsidR="00D13944" w:rsidRPr="0018580B">
        <w:rPr>
          <w:rFonts w:cs="Times New Roman"/>
          <w:noProof/>
          <w:color w:val="222222"/>
          <w:szCs w:val="24"/>
          <w:lang w:val="en-US"/>
        </w:rPr>
        <w:t>14</w:t>
      </w:r>
      <w:r w:rsidRPr="0018580B">
        <w:rPr>
          <w:rFonts w:cs="Times New Roman"/>
          <w:noProof/>
          <w:color w:val="222222"/>
          <w:szCs w:val="24"/>
          <w:lang w:val="en-US"/>
        </w:rPr>
        <w:t xml:space="preserve">: </w:t>
      </w:r>
      <w:r w:rsidR="0018580B" w:rsidRPr="0018580B">
        <w:rPr>
          <w:rFonts w:ascii="Georgia" w:hAnsi="Georgia"/>
          <w:color w:val="202020"/>
          <w:sz w:val="23"/>
          <w:szCs w:val="23"/>
          <w:shd w:val="clear" w:color="auto" w:fill="FFFFFF"/>
          <w:lang w:val="en-US"/>
        </w:rPr>
        <w:t>“Joseph rose and took the child and his mother by night and departed for Egypt.”</w:t>
      </w:r>
    </w:p>
    <w:p w:rsidR="0009767C" w:rsidRPr="0018580B" w:rsidRDefault="0009767C" w:rsidP="0009767C">
      <w:pPr>
        <w:jc w:val="both"/>
        <w:rPr>
          <w:rFonts w:cs="Times New Roman"/>
          <w:i/>
          <w:noProof/>
          <w:color w:val="222222"/>
          <w:szCs w:val="24"/>
          <w:lang w:val="en-US"/>
        </w:rPr>
      </w:pPr>
    </w:p>
    <w:p w:rsidR="0009767C" w:rsidRPr="0018580B" w:rsidRDefault="0018580B" w:rsidP="0009767C">
      <w:pPr>
        <w:jc w:val="both"/>
        <w:rPr>
          <w:rFonts w:cs="Times New Roman"/>
          <w:noProof/>
          <w:color w:val="222222"/>
          <w:szCs w:val="24"/>
          <w:lang w:val="en-US"/>
        </w:rPr>
      </w:pPr>
      <w:r>
        <w:rPr>
          <w:rFonts w:cs="Times New Roman"/>
          <w:i/>
          <w:noProof/>
          <w:color w:val="222222"/>
          <w:szCs w:val="24"/>
          <w:lang w:val="en-US"/>
        </w:rPr>
        <w:t xml:space="preserve">Our Father, </w:t>
      </w:r>
      <w:r w:rsidRPr="0018580B">
        <w:rPr>
          <w:rFonts w:cs="Times New Roman"/>
          <w:i/>
          <w:noProof/>
          <w:color w:val="222222"/>
          <w:szCs w:val="24"/>
          <w:lang w:val="en-US"/>
        </w:rPr>
        <w:t>Hail Mary</w:t>
      </w:r>
      <w:r>
        <w:rPr>
          <w:rFonts w:cs="Times New Roman"/>
          <w:i/>
          <w:noProof/>
          <w:color w:val="222222"/>
          <w:szCs w:val="24"/>
          <w:lang w:val="en-US"/>
        </w:rPr>
        <w:t xml:space="preserve"> (10x)</w:t>
      </w:r>
      <w:r w:rsidRPr="0018580B">
        <w:rPr>
          <w:rFonts w:cs="Times New Roman"/>
          <w:i/>
          <w:noProof/>
          <w:color w:val="222222"/>
          <w:szCs w:val="24"/>
          <w:lang w:val="en-US"/>
        </w:rPr>
        <w:t>, Glory be.</w:t>
      </w:r>
    </w:p>
    <w:p w:rsidR="0009767C" w:rsidRPr="0018580B" w:rsidRDefault="0009767C" w:rsidP="0009767C">
      <w:pPr>
        <w:jc w:val="both"/>
        <w:rPr>
          <w:rFonts w:cs="Times New Roman"/>
          <w:b/>
          <w:noProof/>
          <w:color w:val="222222"/>
          <w:szCs w:val="24"/>
          <w:lang w:val="en-US"/>
        </w:rPr>
      </w:pPr>
    </w:p>
    <w:p w:rsidR="0009767C" w:rsidRPr="0018580B" w:rsidRDefault="0009767C" w:rsidP="0009767C">
      <w:pPr>
        <w:jc w:val="both"/>
        <w:rPr>
          <w:rFonts w:cs="Times New Roman"/>
          <w:b/>
          <w:noProof/>
          <w:color w:val="222222"/>
          <w:szCs w:val="24"/>
          <w:lang w:val="en-US"/>
        </w:rPr>
      </w:pPr>
      <w:r w:rsidRPr="0018580B">
        <w:rPr>
          <w:rFonts w:cs="Times New Roman"/>
          <w:b/>
          <w:noProof/>
          <w:color w:val="222222"/>
          <w:szCs w:val="24"/>
          <w:lang w:val="en-US"/>
        </w:rPr>
        <w:t xml:space="preserve">* </w:t>
      </w:r>
      <w:r w:rsidR="0018580B" w:rsidRPr="0018580B">
        <w:rPr>
          <w:rFonts w:cs="Times New Roman"/>
          <w:b/>
          <w:noProof/>
          <w:color w:val="222222"/>
          <w:szCs w:val="24"/>
          <w:u w:val="single"/>
          <w:lang w:val="en-US"/>
        </w:rPr>
        <w:t>Fourth Mystery</w:t>
      </w:r>
      <w:r w:rsidR="0001199F" w:rsidRPr="0018580B">
        <w:rPr>
          <w:rFonts w:cs="Times New Roman"/>
          <w:b/>
          <w:noProof/>
          <w:color w:val="222222"/>
          <w:szCs w:val="24"/>
          <w:lang w:val="en-US"/>
        </w:rPr>
        <w:t xml:space="preserve">: </w:t>
      </w:r>
      <w:r w:rsidR="0018580B" w:rsidRPr="0018580B">
        <w:rPr>
          <w:rFonts w:cs="Times New Roman"/>
          <w:b/>
          <w:noProof/>
          <w:color w:val="222222"/>
          <w:szCs w:val="24"/>
          <w:lang w:val="en-US"/>
        </w:rPr>
        <w:t>The Hidden Life of the Holy Family in a Foreign Land</w:t>
      </w:r>
      <w:r w:rsidR="0001199F" w:rsidRPr="0018580B">
        <w:rPr>
          <w:rFonts w:cs="Times New Roman"/>
          <w:b/>
          <w:noProof/>
          <w:color w:val="222222"/>
          <w:szCs w:val="24"/>
          <w:lang w:val="en-US"/>
        </w:rPr>
        <w:t>.</w:t>
      </w:r>
    </w:p>
    <w:p w:rsidR="0009767C" w:rsidRPr="0018580B" w:rsidRDefault="0009767C" w:rsidP="0009767C">
      <w:pPr>
        <w:jc w:val="both"/>
        <w:rPr>
          <w:rFonts w:cs="Times New Roman"/>
          <w:noProof/>
          <w:color w:val="222222"/>
          <w:szCs w:val="24"/>
          <w:lang w:val="en-US"/>
        </w:rPr>
      </w:pPr>
    </w:p>
    <w:p w:rsidR="0009767C" w:rsidRPr="0018580B" w:rsidRDefault="0001199F" w:rsidP="0009767C">
      <w:pPr>
        <w:jc w:val="both"/>
        <w:rPr>
          <w:rFonts w:cs="Times New Roman"/>
          <w:noProof/>
          <w:color w:val="222222"/>
          <w:szCs w:val="24"/>
          <w:lang w:val="en-US"/>
        </w:rPr>
      </w:pPr>
      <w:r w:rsidRPr="0018580B">
        <w:rPr>
          <w:rFonts w:cs="Times New Roman"/>
          <w:noProof/>
          <w:color w:val="222222"/>
          <w:szCs w:val="24"/>
          <w:lang w:val="en-US"/>
        </w:rPr>
        <w:t>M</w:t>
      </w:r>
      <w:r w:rsidR="0018580B">
        <w:rPr>
          <w:rFonts w:cs="Times New Roman"/>
          <w:noProof/>
          <w:color w:val="222222"/>
          <w:szCs w:val="24"/>
          <w:lang w:val="en-US"/>
        </w:rPr>
        <w:t>a</w:t>
      </w:r>
      <w:r w:rsidRPr="0018580B">
        <w:rPr>
          <w:rFonts w:cs="Times New Roman"/>
          <w:noProof/>
          <w:color w:val="222222"/>
          <w:szCs w:val="24"/>
          <w:lang w:val="en-US"/>
        </w:rPr>
        <w:t>t</w:t>
      </w:r>
      <w:r w:rsidR="0018580B">
        <w:rPr>
          <w:rFonts w:cs="Times New Roman"/>
          <w:noProof/>
          <w:color w:val="222222"/>
          <w:szCs w:val="24"/>
          <w:lang w:val="en-US"/>
        </w:rPr>
        <w:t>t.</w:t>
      </w:r>
      <w:r w:rsidRPr="0018580B">
        <w:rPr>
          <w:rFonts w:cs="Times New Roman"/>
          <w:noProof/>
          <w:color w:val="222222"/>
          <w:szCs w:val="24"/>
          <w:lang w:val="en-US"/>
        </w:rPr>
        <w:t xml:space="preserve"> 2,</w:t>
      </w:r>
      <w:r w:rsidR="00D13944" w:rsidRPr="0018580B">
        <w:rPr>
          <w:rFonts w:cs="Times New Roman"/>
          <w:noProof/>
          <w:color w:val="222222"/>
          <w:szCs w:val="24"/>
          <w:lang w:val="en-US"/>
        </w:rPr>
        <w:t>15</w:t>
      </w:r>
      <w:r w:rsidRPr="0018580B">
        <w:rPr>
          <w:rFonts w:cs="Times New Roman"/>
          <w:noProof/>
          <w:color w:val="222222"/>
          <w:szCs w:val="24"/>
          <w:lang w:val="en-US"/>
        </w:rPr>
        <w:t xml:space="preserve">: </w:t>
      </w:r>
      <w:r w:rsidR="0018580B" w:rsidRPr="0018580B">
        <w:rPr>
          <w:rFonts w:ascii="Georgia" w:hAnsi="Georgia"/>
          <w:color w:val="202020"/>
          <w:sz w:val="23"/>
          <w:szCs w:val="23"/>
          <w:shd w:val="clear" w:color="auto" w:fill="FFFFFF"/>
          <w:lang w:val="en-US"/>
        </w:rPr>
        <w:t>“He stayed there until the death of Herod, that what the Lord had said through the prophet might be fulfilled, “Out of Egypt I called my son.”</w:t>
      </w:r>
    </w:p>
    <w:p w:rsidR="0009767C" w:rsidRPr="0018580B" w:rsidRDefault="0009767C" w:rsidP="0009767C">
      <w:pPr>
        <w:jc w:val="both"/>
        <w:rPr>
          <w:rFonts w:cs="Times New Roman"/>
          <w:i/>
          <w:noProof/>
          <w:color w:val="222222"/>
          <w:szCs w:val="24"/>
          <w:lang w:val="en-US"/>
        </w:rPr>
      </w:pPr>
    </w:p>
    <w:p w:rsidR="0009767C" w:rsidRPr="0018580B" w:rsidRDefault="0018580B" w:rsidP="0009767C">
      <w:pPr>
        <w:jc w:val="both"/>
        <w:rPr>
          <w:rFonts w:cs="Times New Roman"/>
          <w:noProof/>
          <w:color w:val="222222"/>
          <w:szCs w:val="24"/>
          <w:lang w:val="en-US"/>
        </w:rPr>
      </w:pPr>
      <w:r>
        <w:rPr>
          <w:rFonts w:cs="Times New Roman"/>
          <w:i/>
          <w:noProof/>
          <w:color w:val="222222"/>
          <w:szCs w:val="24"/>
          <w:lang w:val="en-US"/>
        </w:rPr>
        <w:t xml:space="preserve">Our Father, </w:t>
      </w:r>
      <w:r w:rsidRPr="0018580B">
        <w:rPr>
          <w:rFonts w:cs="Times New Roman"/>
          <w:i/>
          <w:noProof/>
          <w:color w:val="222222"/>
          <w:szCs w:val="24"/>
          <w:lang w:val="en-US"/>
        </w:rPr>
        <w:t>Hail Mary</w:t>
      </w:r>
      <w:r>
        <w:rPr>
          <w:rFonts w:cs="Times New Roman"/>
          <w:i/>
          <w:noProof/>
          <w:color w:val="222222"/>
          <w:szCs w:val="24"/>
          <w:lang w:val="en-US"/>
        </w:rPr>
        <w:t xml:space="preserve"> (10x)</w:t>
      </w:r>
      <w:r w:rsidRPr="0018580B">
        <w:rPr>
          <w:rFonts w:cs="Times New Roman"/>
          <w:i/>
          <w:noProof/>
          <w:color w:val="222222"/>
          <w:szCs w:val="24"/>
          <w:lang w:val="en-US"/>
        </w:rPr>
        <w:t>, Glory be.</w:t>
      </w:r>
    </w:p>
    <w:p w:rsidR="0009767C" w:rsidRPr="0018580B" w:rsidRDefault="0009767C" w:rsidP="0009767C">
      <w:pPr>
        <w:jc w:val="both"/>
        <w:rPr>
          <w:rFonts w:cs="Times New Roman"/>
          <w:b/>
          <w:noProof/>
          <w:color w:val="222222"/>
          <w:szCs w:val="24"/>
          <w:lang w:val="en-US"/>
        </w:rPr>
      </w:pPr>
    </w:p>
    <w:p w:rsidR="0009767C" w:rsidRPr="0018580B" w:rsidRDefault="0009767C" w:rsidP="0009767C">
      <w:pPr>
        <w:jc w:val="both"/>
        <w:rPr>
          <w:rFonts w:cs="Times New Roman"/>
          <w:b/>
          <w:noProof/>
          <w:color w:val="222222"/>
          <w:szCs w:val="24"/>
          <w:lang w:val="en-US"/>
        </w:rPr>
      </w:pPr>
      <w:r w:rsidRPr="0018580B">
        <w:rPr>
          <w:rFonts w:cs="Times New Roman"/>
          <w:b/>
          <w:noProof/>
          <w:color w:val="222222"/>
          <w:szCs w:val="24"/>
          <w:lang w:val="en-US"/>
        </w:rPr>
        <w:t xml:space="preserve">* </w:t>
      </w:r>
      <w:r w:rsidR="0018580B" w:rsidRPr="0018580B">
        <w:rPr>
          <w:rFonts w:cs="Times New Roman"/>
          <w:b/>
          <w:noProof/>
          <w:color w:val="222222"/>
          <w:szCs w:val="24"/>
          <w:u w:val="single"/>
          <w:lang w:val="en-US"/>
        </w:rPr>
        <w:t>Fifth Mystery</w:t>
      </w:r>
      <w:r w:rsidR="0001199F" w:rsidRPr="0018580B">
        <w:rPr>
          <w:rFonts w:cs="Times New Roman"/>
          <w:b/>
          <w:noProof/>
          <w:color w:val="222222"/>
          <w:szCs w:val="24"/>
          <w:lang w:val="en-US"/>
        </w:rPr>
        <w:t>:</w:t>
      </w:r>
      <w:r w:rsidR="0018580B" w:rsidRPr="0018580B">
        <w:rPr>
          <w:rFonts w:cs="Times New Roman"/>
          <w:b/>
          <w:noProof/>
          <w:color w:val="222222"/>
          <w:szCs w:val="24"/>
          <w:lang w:val="en-US"/>
        </w:rPr>
        <w:t xml:space="preserve"> The Son of Man has no place to lay His Head</w:t>
      </w:r>
      <w:r w:rsidR="0001199F" w:rsidRPr="0018580B">
        <w:rPr>
          <w:rFonts w:cs="Times New Roman"/>
          <w:b/>
          <w:noProof/>
          <w:color w:val="222222"/>
          <w:szCs w:val="24"/>
          <w:lang w:val="en-US"/>
        </w:rPr>
        <w:t>.</w:t>
      </w:r>
    </w:p>
    <w:p w:rsidR="0009767C" w:rsidRPr="0018580B" w:rsidRDefault="0009767C" w:rsidP="0009767C">
      <w:pPr>
        <w:jc w:val="both"/>
        <w:rPr>
          <w:rFonts w:cs="Times New Roman"/>
          <w:noProof/>
          <w:color w:val="222222"/>
          <w:szCs w:val="24"/>
          <w:lang w:val="en-US"/>
        </w:rPr>
      </w:pPr>
    </w:p>
    <w:p w:rsidR="0009767C" w:rsidRPr="0018580B" w:rsidRDefault="0018580B" w:rsidP="0009767C">
      <w:pPr>
        <w:jc w:val="both"/>
        <w:rPr>
          <w:rFonts w:cs="Times New Roman"/>
          <w:noProof/>
          <w:color w:val="222222"/>
          <w:szCs w:val="24"/>
          <w:lang w:val="en-US"/>
        </w:rPr>
      </w:pPr>
      <w:r>
        <w:rPr>
          <w:rFonts w:cs="Times New Roman"/>
          <w:noProof/>
          <w:color w:val="222222"/>
          <w:szCs w:val="24"/>
          <w:lang w:val="en-US"/>
        </w:rPr>
        <w:t xml:space="preserve">Luke </w:t>
      </w:r>
      <w:r w:rsidR="0001199F" w:rsidRPr="0018580B">
        <w:rPr>
          <w:rFonts w:cs="Times New Roman"/>
          <w:noProof/>
          <w:color w:val="222222"/>
          <w:szCs w:val="24"/>
          <w:lang w:val="en-US"/>
        </w:rPr>
        <w:t>9,</w:t>
      </w:r>
      <w:r w:rsidR="00D13944" w:rsidRPr="0018580B">
        <w:rPr>
          <w:rFonts w:cs="Times New Roman"/>
          <w:noProof/>
          <w:color w:val="222222"/>
          <w:szCs w:val="24"/>
          <w:lang w:val="en-US"/>
        </w:rPr>
        <w:t>58</w:t>
      </w:r>
      <w:r w:rsidR="0001199F" w:rsidRPr="0018580B">
        <w:rPr>
          <w:rFonts w:cs="Times New Roman"/>
          <w:noProof/>
          <w:color w:val="222222"/>
          <w:szCs w:val="24"/>
          <w:lang w:val="en-US"/>
        </w:rPr>
        <w:t>:</w:t>
      </w:r>
      <w:r>
        <w:rPr>
          <w:rFonts w:cs="Times New Roman"/>
          <w:noProof/>
          <w:color w:val="222222"/>
          <w:szCs w:val="24"/>
          <w:lang w:val="en-US"/>
        </w:rPr>
        <w:t xml:space="preserve"> </w:t>
      </w:r>
      <w:r w:rsidRPr="0018580B">
        <w:rPr>
          <w:rFonts w:ascii="Georgia" w:hAnsi="Georgia"/>
          <w:color w:val="202020"/>
          <w:sz w:val="23"/>
          <w:szCs w:val="23"/>
          <w:shd w:val="clear" w:color="auto" w:fill="FFFFFF"/>
          <w:lang w:val="en-US"/>
        </w:rPr>
        <w:t xml:space="preserve"> </w:t>
      </w:r>
      <w:r w:rsidRPr="0018580B">
        <w:rPr>
          <w:rFonts w:ascii="Georgia" w:hAnsi="Georgia"/>
          <w:color w:val="202020"/>
          <w:sz w:val="23"/>
          <w:szCs w:val="23"/>
          <w:shd w:val="clear" w:color="auto" w:fill="FFFFFF"/>
          <w:lang w:val="en-US"/>
        </w:rPr>
        <w:t>“Jesus answered him, “Foxes have dens and birds of the sky have nests, but the Son of Man has nowhere to rest his head.”</w:t>
      </w:r>
    </w:p>
    <w:p w:rsidR="0009767C" w:rsidRPr="0018580B" w:rsidRDefault="0009767C" w:rsidP="0009767C">
      <w:pPr>
        <w:jc w:val="both"/>
        <w:rPr>
          <w:rFonts w:cs="Times New Roman"/>
          <w:noProof/>
          <w:color w:val="222222"/>
          <w:szCs w:val="24"/>
          <w:lang w:val="en-US"/>
        </w:rPr>
      </w:pPr>
    </w:p>
    <w:p w:rsidR="0009767C" w:rsidRPr="0018580B" w:rsidRDefault="0018580B" w:rsidP="0009767C">
      <w:pPr>
        <w:jc w:val="both"/>
        <w:rPr>
          <w:rFonts w:cs="Times New Roman"/>
          <w:i/>
          <w:noProof/>
          <w:color w:val="222222"/>
          <w:szCs w:val="24"/>
          <w:lang w:val="en-US"/>
        </w:rPr>
      </w:pPr>
      <w:r>
        <w:rPr>
          <w:rFonts w:cs="Times New Roman"/>
          <w:i/>
          <w:noProof/>
          <w:color w:val="222222"/>
          <w:szCs w:val="24"/>
          <w:lang w:val="en-US"/>
        </w:rPr>
        <w:t xml:space="preserve">Our Father, </w:t>
      </w:r>
      <w:r w:rsidRPr="0018580B">
        <w:rPr>
          <w:rFonts w:cs="Times New Roman"/>
          <w:i/>
          <w:noProof/>
          <w:color w:val="222222"/>
          <w:szCs w:val="24"/>
          <w:lang w:val="en-US"/>
        </w:rPr>
        <w:t>Hail Mary</w:t>
      </w:r>
      <w:r>
        <w:rPr>
          <w:rFonts w:cs="Times New Roman"/>
          <w:i/>
          <w:noProof/>
          <w:color w:val="222222"/>
          <w:szCs w:val="24"/>
          <w:lang w:val="en-US"/>
        </w:rPr>
        <w:t>(10x)</w:t>
      </w:r>
      <w:r w:rsidRPr="0018580B">
        <w:rPr>
          <w:rFonts w:cs="Times New Roman"/>
          <w:i/>
          <w:noProof/>
          <w:color w:val="222222"/>
          <w:szCs w:val="24"/>
          <w:lang w:val="en-US"/>
        </w:rPr>
        <w:t>, Glory be.</w:t>
      </w:r>
      <w:bookmarkStart w:id="0" w:name="_GoBack"/>
      <w:bookmarkEnd w:id="0"/>
    </w:p>
    <w:sectPr w:rsidR="0009767C" w:rsidRPr="0018580B" w:rsidSect="0009767C">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944"/>
    <w:rsid w:val="0001199F"/>
    <w:rsid w:val="00060F79"/>
    <w:rsid w:val="0009767C"/>
    <w:rsid w:val="000C765C"/>
    <w:rsid w:val="0018580B"/>
    <w:rsid w:val="00367CB0"/>
    <w:rsid w:val="00387B60"/>
    <w:rsid w:val="003F123F"/>
    <w:rsid w:val="00791CB4"/>
    <w:rsid w:val="00805E55"/>
    <w:rsid w:val="00A10BAE"/>
    <w:rsid w:val="00A74B15"/>
    <w:rsid w:val="00AC084F"/>
    <w:rsid w:val="00D139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0BAE"/>
  </w:style>
  <w:style w:type="paragraph" w:styleId="Titolo3">
    <w:name w:val="heading 3"/>
    <w:basedOn w:val="Normale"/>
    <w:link w:val="Titolo3Carattere"/>
    <w:uiPriority w:val="9"/>
    <w:qFormat/>
    <w:rsid w:val="00D13944"/>
    <w:pPr>
      <w:outlineLvl w:val="2"/>
    </w:pPr>
    <w:rPr>
      <w:rFonts w:eastAsia="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D13944"/>
    <w:rPr>
      <w:rFonts w:eastAsia="Times New Roman" w:cs="Times New Roman"/>
      <w:b/>
      <w:bCs/>
      <w:sz w:val="27"/>
      <w:szCs w:val="27"/>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0BAE"/>
  </w:style>
  <w:style w:type="paragraph" w:styleId="Titolo3">
    <w:name w:val="heading 3"/>
    <w:basedOn w:val="Normale"/>
    <w:link w:val="Titolo3Carattere"/>
    <w:uiPriority w:val="9"/>
    <w:qFormat/>
    <w:rsid w:val="00D13944"/>
    <w:pPr>
      <w:outlineLvl w:val="2"/>
    </w:pPr>
    <w:rPr>
      <w:rFonts w:eastAsia="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D13944"/>
    <w:rPr>
      <w:rFonts w:eastAsia="Times New Roman" w:cs="Times New Roman"/>
      <w:b/>
      <w:bCs/>
      <w:sz w:val="27"/>
      <w:szCs w:val="27"/>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024362">
      <w:bodyDiv w:val="1"/>
      <w:marLeft w:val="0"/>
      <w:marRight w:val="0"/>
      <w:marTop w:val="0"/>
      <w:marBottom w:val="0"/>
      <w:divBdr>
        <w:top w:val="none" w:sz="0" w:space="0" w:color="auto"/>
        <w:left w:val="none" w:sz="0" w:space="0" w:color="auto"/>
        <w:bottom w:val="none" w:sz="0" w:space="0" w:color="auto"/>
        <w:right w:val="none" w:sz="0" w:space="0" w:color="auto"/>
      </w:divBdr>
      <w:divsChild>
        <w:div w:id="1717007713">
          <w:marLeft w:val="0"/>
          <w:marRight w:val="0"/>
          <w:marTop w:val="0"/>
          <w:marBottom w:val="0"/>
          <w:divBdr>
            <w:top w:val="none" w:sz="0" w:space="0" w:color="auto"/>
            <w:left w:val="none" w:sz="0" w:space="0" w:color="auto"/>
            <w:bottom w:val="none" w:sz="0" w:space="0" w:color="auto"/>
            <w:right w:val="none" w:sz="0" w:space="0" w:color="auto"/>
          </w:divBdr>
          <w:divsChild>
            <w:div w:id="1450663732">
              <w:marLeft w:val="0"/>
              <w:marRight w:val="0"/>
              <w:marTop w:val="0"/>
              <w:marBottom w:val="12"/>
              <w:divBdr>
                <w:top w:val="none" w:sz="0" w:space="0" w:color="auto"/>
                <w:left w:val="none" w:sz="0" w:space="0" w:color="auto"/>
                <w:bottom w:val="none" w:sz="0" w:space="0" w:color="auto"/>
                <w:right w:val="none" w:sz="0" w:space="0" w:color="auto"/>
              </w:divBdr>
              <w:divsChild>
                <w:div w:id="1944610215">
                  <w:marLeft w:val="0"/>
                  <w:marRight w:val="0"/>
                  <w:marTop w:val="0"/>
                  <w:marBottom w:val="0"/>
                  <w:divBdr>
                    <w:top w:val="none" w:sz="0" w:space="0" w:color="auto"/>
                    <w:left w:val="none" w:sz="0" w:space="0" w:color="auto"/>
                    <w:bottom w:val="none" w:sz="0" w:space="0" w:color="auto"/>
                    <w:right w:val="none" w:sz="0" w:space="0" w:color="auto"/>
                  </w:divBdr>
                  <w:divsChild>
                    <w:div w:id="1966539479">
                      <w:marLeft w:val="0"/>
                      <w:marRight w:val="0"/>
                      <w:marTop w:val="0"/>
                      <w:marBottom w:val="0"/>
                      <w:divBdr>
                        <w:top w:val="none" w:sz="0" w:space="0" w:color="auto"/>
                        <w:left w:val="none" w:sz="0" w:space="0" w:color="auto"/>
                        <w:bottom w:val="none" w:sz="0" w:space="0" w:color="auto"/>
                        <w:right w:val="none" w:sz="0" w:space="0" w:color="auto"/>
                      </w:divBdr>
                      <w:divsChild>
                        <w:div w:id="1560819479">
                          <w:marLeft w:val="0"/>
                          <w:marRight w:val="0"/>
                          <w:marTop w:val="0"/>
                          <w:marBottom w:val="0"/>
                          <w:divBdr>
                            <w:top w:val="single" w:sz="2" w:space="0" w:color="EEEEEE"/>
                            <w:left w:val="none" w:sz="0" w:space="0" w:color="auto"/>
                            <w:bottom w:val="none" w:sz="0" w:space="0" w:color="auto"/>
                            <w:right w:val="none" w:sz="0" w:space="0" w:color="auto"/>
                          </w:divBdr>
                          <w:divsChild>
                            <w:div w:id="2090998668">
                              <w:marLeft w:val="0"/>
                              <w:marRight w:val="0"/>
                              <w:marTop w:val="0"/>
                              <w:marBottom w:val="0"/>
                              <w:divBdr>
                                <w:top w:val="none" w:sz="0" w:space="0" w:color="auto"/>
                                <w:left w:val="none" w:sz="0" w:space="0" w:color="auto"/>
                                <w:bottom w:val="none" w:sz="0" w:space="0" w:color="auto"/>
                                <w:right w:val="none" w:sz="0" w:space="0" w:color="auto"/>
                              </w:divBdr>
                              <w:divsChild>
                                <w:div w:id="48771779">
                                  <w:marLeft w:val="0"/>
                                  <w:marRight w:val="0"/>
                                  <w:marTop w:val="0"/>
                                  <w:marBottom w:val="0"/>
                                  <w:divBdr>
                                    <w:top w:val="none" w:sz="0" w:space="0" w:color="auto"/>
                                    <w:left w:val="none" w:sz="0" w:space="0" w:color="auto"/>
                                    <w:bottom w:val="none" w:sz="0" w:space="0" w:color="auto"/>
                                    <w:right w:val="none" w:sz="0" w:space="0" w:color="auto"/>
                                  </w:divBdr>
                                  <w:divsChild>
                                    <w:div w:id="524906117">
                                      <w:marLeft w:val="0"/>
                                      <w:marRight w:val="0"/>
                                      <w:marTop w:val="0"/>
                                      <w:marBottom w:val="0"/>
                                      <w:divBdr>
                                        <w:top w:val="none" w:sz="0" w:space="0" w:color="auto"/>
                                        <w:left w:val="none" w:sz="0" w:space="0" w:color="auto"/>
                                        <w:bottom w:val="none" w:sz="0" w:space="0" w:color="auto"/>
                                        <w:right w:val="none" w:sz="0" w:space="0" w:color="auto"/>
                                      </w:divBdr>
                                      <w:divsChild>
                                        <w:div w:id="81531933">
                                          <w:marLeft w:val="0"/>
                                          <w:marRight w:val="0"/>
                                          <w:marTop w:val="0"/>
                                          <w:marBottom w:val="0"/>
                                          <w:divBdr>
                                            <w:top w:val="none" w:sz="0" w:space="0" w:color="auto"/>
                                            <w:left w:val="none" w:sz="0" w:space="0" w:color="auto"/>
                                            <w:bottom w:val="none" w:sz="0" w:space="0" w:color="auto"/>
                                            <w:right w:val="none" w:sz="0" w:space="0" w:color="auto"/>
                                          </w:divBdr>
                                          <w:divsChild>
                                            <w:div w:id="1172723148">
                                              <w:marLeft w:val="0"/>
                                              <w:marRight w:val="0"/>
                                              <w:marTop w:val="0"/>
                                              <w:marBottom w:val="0"/>
                                              <w:divBdr>
                                                <w:top w:val="none" w:sz="0" w:space="0" w:color="auto"/>
                                                <w:left w:val="none" w:sz="0" w:space="0" w:color="auto"/>
                                                <w:bottom w:val="none" w:sz="0" w:space="0" w:color="auto"/>
                                                <w:right w:val="none" w:sz="0" w:space="0" w:color="auto"/>
                                              </w:divBdr>
                                              <w:divsChild>
                                                <w:div w:id="689065211">
                                                  <w:marLeft w:val="0"/>
                                                  <w:marRight w:val="0"/>
                                                  <w:marTop w:val="0"/>
                                                  <w:marBottom w:val="0"/>
                                                  <w:divBdr>
                                                    <w:top w:val="none" w:sz="0" w:space="0" w:color="auto"/>
                                                    <w:left w:val="none" w:sz="0" w:space="0" w:color="auto"/>
                                                    <w:bottom w:val="none" w:sz="0" w:space="0" w:color="auto"/>
                                                    <w:right w:val="none" w:sz="0" w:space="0" w:color="auto"/>
                                                  </w:divBdr>
                                                  <w:divsChild>
                                                    <w:div w:id="1987322546">
                                                      <w:marLeft w:val="0"/>
                                                      <w:marRight w:val="0"/>
                                                      <w:marTop w:val="0"/>
                                                      <w:marBottom w:val="0"/>
                                                      <w:divBdr>
                                                        <w:top w:val="none" w:sz="0" w:space="0" w:color="auto"/>
                                                        <w:left w:val="none" w:sz="0" w:space="0" w:color="auto"/>
                                                        <w:bottom w:val="none" w:sz="0" w:space="0" w:color="auto"/>
                                                        <w:right w:val="none" w:sz="0" w:space="0" w:color="auto"/>
                                                      </w:divBdr>
                                                      <w:divsChild>
                                                        <w:div w:id="125903314">
                                                          <w:marLeft w:val="0"/>
                                                          <w:marRight w:val="0"/>
                                                          <w:marTop w:val="360"/>
                                                          <w:marBottom w:val="360"/>
                                                          <w:divBdr>
                                                            <w:top w:val="none" w:sz="0" w:space="0" w:color="auto"/>
                                                            <w:left w:val="none" w:sz="0" w:space="0" w:color="auto"/>
                                                            <w:bottom w:val="none" w:sz="0" w:space="0" w:color="auto"/>
                                                            <w:right w:val="none" w:sz="0" w:space="0" w:color="auto"/>
                                                          </w:divBdr>
                                                          <w:divsChild>
                                                            <w:div w:id="623266591">
                                                              <w:marLeft w:val="0"/>
                                                              <w:marRight w:val="0"/>
                                                              <w:marTop w:val="0"/>
                                                              <w:marBottom w:val="0"/>
                                                              <w:divBdr>
                                                                <w:top w:val="none" w:sz="0" w:space="0" w:color="auto"/>
                                                                <w:left w:val="none" w:sz="0" w:space="0" w:color="auto"/>
                                                                <w:bottom w:val="none" w:sz="0" w:space="0" w:color="auto"/>
                                                                <w:right w:val="none" w:sz="0" w:space="0" w:color="auto"/>
                                                              </w:divBdr>
                                                              <w:divsChild>
                                                                <w:div w:id="1386296251">
                                                                  <w:marLeft w:val="0"/>
                                                                  <w:marRight w:val="0"/>
                                                                  <w:marTop w:val="0"/>
                                                                  <w:marBottom w:val="0"/>
                                                                  <w:divBdr>
                                                                    <w:top w:val="none" w:sz="0" w:space="0" w:color="auto"/>
                                                                    <w:left w:val="none" w:sz="0" w:space="0" w:color="auto"/>
                                                                    <w:bottom w:val="none" w:sz="0" w:space="0" w:color="auto"/>
                                                                    <w:right w:val="none" w:sz="0" w:space="0" w:color="auto"/>
                                                                  </w:divBdr>
                                                                  <w:divsChild>
                                                                    <w:div w:id="1002664890">
                                                                      <w:marLeft w:val="0"/>
                                                                      <w:marRight w:val="0"/>
                                                                      <w:marTop w:val="0"/>
                                                                      <w:marBottom w:val="0"/>
                                                                      <w:divBdr>
                                                                        <w:top w:val="none" w:sz="0" w:space="0" w:color="auto"/>
                                                                        <w:left w:val="none" w:sz="0" w:space="0" w:color="auto"/>
                                                                        <w:bottom w:val="none" w:sz="0" w:space="0" w:color="auto"/>
                                                                        <w:right w:val="none" w:sz="0" w:space="0" w:color="auto"/>
                                                                      </w:divBdr>
                                                                      <w:divsChild>
                                                                        <w:div w:id="609170934">
                                                                          <w:marLeft w:val="0"/>
                                                                          <w:marRight w:val="0"/>
                                                                          <w:marTop w:val="0"/>
                                                                          <w:marBottom w:val="0"/>
                                                                          <w:divBdr>
                                                                            <w:top w:val="none" w:sz="0" w:space="0" w:color="auto"/>
                                                                            <w:left w:val="none" w:sz="0" w:space="0" w:color="auto"/>
                                                                            <w:bottom w:val="none" w:sz="0" w:space="0" w:color="auto"/>
                                                                            <w:right w:val="none" w:sz="0" w:space="0" w:color="auto"/>
                                                                          </w:divBdr>
                                                                          <w:divsChild>
                                                                            <w:div w:id="1283539943">
                                                                              <w:marLeft w:val="0"/>
                                                                              <w:marRight w:val="0"/>
                                                                              <w:marTop w:val="0"/>
                                                                              <w:marBottom w:val="300"/>
                                                                              <w:divBdr>
                                                                                <w:top w:val="none" w:sz="0" w:space="0" w:color="auto"/>
                                                                                <w:left w:val="none" w:sz="0" w:space="0" w:color="auto"/>
                                                                                <w:bottom w:val="none" w:sz="0" w:space="0" w:color="auto"/>
                                                                                <w:right w:val="none" w:sz="0" w:space="0" w:color="auto"/>
                                                                              </w:divBdr>
                                                                              <w:divsChild>
                                                                                <w:div w:id="707923364">
                                                                                  <w:marLeft w:val="0"/>
                                                                                  <w:marRight w:val="0"/>
                                                                                  <w:marTop w:val="0"/>
                                                                                  <w:marBottom w:val="0"/>
                                                                                  <w:divBdr>
                                                                                    <w:top w:val="none" w:sz="0" w:space="0" w:color="auto"/>
                                                                                    <w:left w:val="none" w:sz="0" w:space="0" w:color="auto"/>
                                                                                    <w:bottom w:val="none" w:sz="0" w:space="0" w:color="auto"/>
                                                                                    <w:right w:val="none" w:sz="0" w:space="0" w:color="auto"/>
                                                                                  </w:divBdr>
                                                                                  <w:divsChild>
                                                                                    <w:div w:id="5060304">
                                                                                      <w:marLeft w:val="0"/>
                                                                                      <w:marRight w:val="0"/>
                                                                                      <w:marTop w:val="0"/>
                                                                                      <w:marBottom w:val="0"/>
                                                                                      <w:divBdr>
                                                                                        <w:top w:val="none" w:sz="0" w:space="0" w:color="auto"/>
                                                                                        <w:left w:val="none" w:sz="0" w:space="0" w:color="auto"/>
                                                                                        <w:bottom w:val="none" w:sz="0" w:space="0" w:color="auto"/>
                                                                                        <w:right w:val="none" w:sz="0" w:space="0" w:color="auto"/>
                                                                                      </w:divBdr>
                                                                                    </w:div>
                                                                                    <w:div w:id="1641760886">
                                                                                      <w:marLeft w:val="0"/>
                                                                                      <w:marRight w:val="0"/>
                                                                                      <w:marTop w:val="0"/>
                                                                                      <w:marBottom w:val="0"/>
                                                                                      <w:divBdr>
                                                                                        <w:top w:val="none" w:sz="0" w:space="0" w:color="auto"/>
                                                                                        <w:left w:val="none" w:sz="0" w:space="0" w:color="auto"/>
                                                                                        <w:bottom w:val="none" w:sz="0" w:space="0" w:color="auto"/>
                                                                                        <w:right w:val="none" w:sz="0" w:space="0" w:color="auto"/>
                                                                                      </w:divBdr>
                                                                                    </w:div>
                                                                                    <w:div w:id="1723748424">
                                                                                      <w:marLeft w:val="0"/>
                                                                                      <w:marRight w:val="0"/>
                                                                                      <w:marTop w:val="0"/>
                                                                                      <w:marBottom w:val="0"/>
                                                                                      <w:divBdr>
                                                                                        <w:top w:val="none" w:sz="0" w:space="0" w:color="auto"/>
                                                                                        <w:left w:val="none" w:sz="0" w:space="0" w:color="auto"/>
                                                                                        <w:bottom w:val="none" w:sz="0" w:space="0" w:color="auto"/>
                                                                                        <w:right w:val="none" w:sz="0" w:space="0" w:color="auto"/>
                                                                                      </w:divBdr>
                                                                                    </w:div>
                                                                                    <w:div w:id="2115393977">
                                                                                      <w:marLeft w:val="0"/>
                                                                                      <w:marRight w:val="0"/>
                                                                                      <w:marTop w:val="0"/>
                                                                                      <w:marBottom w:val="0"/>
                                                                                      <w:divBdr>
                                                                                        <w:top w:val="none" w:sz="0" w:space="0" w:color="auto"/>
                                                                                        <w:left w:val="none" w:sz="0" w:space="0" w:color="auto"/>
                                                                                        <w:bottom w:val="none" w:sz="0" w:space="0" w:color="auto"/>
                                                                                        <w:right w:val="none" w:sz="0" w:space="0" w:color="auto"/>
                                                                                      </w:divBdr>
                                                                                    </w:div>
                                                                                    <w:div w:id="557279940">
                                                                                      <w:marLeft w:val="0"/>
                                                                                      <w:marRight w:val="0"/>
                                                                                      <w:marTop w:val="0"/>
                                                                                      <w:marBottom w:val="0"/>
                                                                                      <w:divBdr>
                                                                                        <w:top w:val="none" w:sz="0" w:space="0" w:color="auto"/>
                                                                                        <w:left w:val="none" w:sz="0" w:space="0" w:color="auto"/>
                                                                                        <w:bottom w:val="none" w:sz="0" w:space="0" w:color="auto"/>
                                                                                        <w:right w:val="none" w:sz="0" w:space="0" w:color="auto"/>
                                                                                      </w:divBdr>
                                                                                    </w:div>
                                                                                    <w:div w:id="261691833">
                                                                                      <w:marLeft w:val="0"/>
                                                                                      <w:marRight w:val="0"/>
                                                                                      <w:marTop w:val="0"/>
                                                                                      <w:marBottom w:val="0"/>
                                                                                      <w:divBdr>
                                                                                        <w:top w:val="none" w:sz="0" w:space="0" w:color="auto"/>
                                                                                        <w:left w:val="none" w:sz="0" w:space="0" w:color="auto"/>
                                                                                        <w:bottom w:val="none" w:sz="0" w:space="0" w:color="auto"/>
                                                                                        <w:right w:val="none" w:sz="0" w:space="0" w:color="auto"/>
                                                                                      </w:divBdr>
                                                                                    </w:div>
                                                                                    <w:div w:id="1689024457">
                                                                                      <w:marLeft w:val="0"/>
                                                                                      <w:marRight w:val="0"/>
                                                                                      <w:marTop w:val="0"/>
                                                                                      <w:marBottom w:val="0"/>
                                                                                      <w:divBdr>
                                                                                        <w:top w:val="none" w:sz="0" w:space="0" w:color="auto"/>
                                                                                        <w:left w:val="none" w:sz="0" w:space="0" w:color="auto"/>
                                                                                        <w:bottom w:val="none" w:sz="0" w:space="0" w:color="auto"/>
                                                                                        <w:right w:val="none" w:sz="0" w:space="0" w:color="auto"/>
                                                                                      </w:divBdr>
                                                                                    </w:div>
                                                                                    <w:div w:id="348021725">
                                                                                      <w:marLeft w:val="0"/>
                                                                                      <w:marRight w:val="0"/>
                                                                                      <w:marTop w:val="0"/>
                                                                                      <w:marBottom w:val="0"/>
                                                                                      <w:divBdr>
                                                                                        <w:top w:val="none" w:sz="0" w:space="0" w:color="auto"/>
                                                                                        <w:left w:val="none" w:sz="0" w:space="0" w:color="auto"/>
                                                                                        <w:bottom w:val="none" w:sz="0" w:space="0" w:color="auto"/>
                                                                                        <w:right w:val="none" w:sz="0" w:space="0" w:color="auto"/>
                                                                                      </w:divBdr>
                                                                                    </w:div>
                                                                                    <w:div w:id="1028415557">
                                                                                      <w:marLeft w:val="0"/>
                                                                                      <w:marRight w:val="0"/>
                                                                                      <w:marTop w:val="0"/>
                                                                                      <w:marBottom w:val="0"/>
                                                                                      <w:divBdr>
                                                                                        <w:top w:val="none" w:sz="0" w:space="0" w:color="auto"/>
                                                                                        <w:left w:val="none" w:sz="0" w:space="0" w:color="auto"/>
                                                                                        <w:bottom w:val="none" w:sz="0" w:space="0" w:color="auto"/>
                                                                                        <w:right w:val="none" w:sz="0" w:space="0" w:color="auto"/>
                                                                                      </w:divBdr>
                                                                                    </w:div>
                                                                                    <w:div w:id="1595476333">
                                                                                      <w:marLeft w:val="0"/>
                                                                                      <w:marRight w:val="0"/>
                                                                                      <w:marTop w:val="0"/>
                                                                                      <w:marBottom w:val="0"/>
                                                                                      <w:divBdr>
                                                                                        <w:top w:val="none" w:sz="0" w:space="0" w:color="auto"/>
                                                                                        <w:left w:val="none" w:sz="0" w:space="0" w:color="auto"/>
                                                                                        <w:bottom w:val="none" w:sz="0" w:space="0" w:color="auto"/>
                                                                                        <w:right w:val="none" w:sz="0" w:space="0" w:color="auto"/>
                                                                                      </w:divBdr>
                                                                                    </w:div>
                                                                                    <w:div w:id="90822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1510</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Priore G</cp:lastModifiedBy>
  <cp:revision>2</cp:revision>
  <dcterms:created xsi:type="dcterms:W3CDTF">2015-11-05T17:28:00Z</dcterms:created>
  <dcterms:modified xsi:type="dcterms:W3CDTF">2015-11-05T17:28:00Z</dcterms:modified>
</cp:coreProperties>
</file>